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7443C48F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7FCBA1D9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bookmarkStart w:id="0" w:name="_Hlk216021354"/>
          <w:r w:rsidR="00175AB8">
            <w:rPr>
              <w:rFonts w:ascii="VIC" w:hAnsi="VIC"/>
            </w:rPr>
            <w:t>Noise Modelling &amp; Monitor</w:t>
          </w:r>
          <w:bookmarkEnd w:id="0"/>
          <w:r w:rsidR="00B53EAB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1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1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4D8F213F" w:rsidR="002A1BA5" w:rsidRPr="002B4F40" w:rsidRDefault="00175AB8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175AB8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Noise Modelling &amp; Monitor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48624821" w14:textId="77777777" w:rsidR="003F6A1F" w:rsidRDefault="00AE3775" w:rsidP="00AE3775">
      <w:pPr>
        <w:rPr>
          <w:rFonts w:ascii="VIC" w:hAnsi="VIC"/>
          <w:sz w:val="20"/>
        </w:rPr>
      </w:pPr>
      <w:r w:rsidRPr="002E44DF">
        <w:rPr>
          <w:rFonts w:ascii="VIC" w:hAnsi="VIC"/>
          <w:sz w:val="20"/>
        </w:rPr>
        <w:t xml:space="preserve">This pre-qualification level </w:t>
      </w:r>
      <w:r w:rsidR="000F6840" w:rsidRPr="002E44DF">
        <w:rPr>
          <w:rFonts w:ascii="VIC" w:hAnsi="VIC"/>
          <w:sz w:val="20"/>
        </w:rPr>
        <w:t>involv</w:t>
      </w:r>
      <w:r w:rsidRPr="002E44DF">
        <w:rPr>
          <w:rFonts w:ascii="VIC" w:hAnsi="VIC"/>
          <w:sz w:val="20"/>
        </w:rPr>
        <w:t>es undertak</w:t>
      </w:r>
      <w:r w:rsidR="000F6840" w:rsidRPr="002E44DF">
        <w:rPr>
          <w:rFonts w:ascii="VIC" w:hAnsi="VIC"/>
          <w:sz w:val="20"/>
        </w:rPr>
        <w:t>ing</w:t>
      </w:r>
      <w:r w:rsidRPr="002E44DF">
        <w:rPr>
          <w:rFonts w:ascii="VIC" w:hAnsi="VIC"/>
          <w:sz w:val="20"/>
        </w:rPr>
        <w:t xml:space="preserve"> </w:t>
      </w:r>
      <w:r w:rsidR="003F6A1F">
        <w:rPr>
          <w:rFonts w:ascii="VIC" w:hAnsi="VIC"/>
          <w:sz w:val="20"/>
        </w:rPr>
        <w:t xml:space="preserve">a range of noise measurements and monitoring activities. </w:t>
      </w:r>
    </w:p>
    <w:p w14:paraId="5AE5F19C" w14:textId="1BCFECFE" w:rsidR="00053B82" w:rsidRPr="00053B82" w:rsidRDefault="003D0B4A" w:rsidP="00053B8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22D8530D" w14:textId="07C00D19" w:rsidR="00C1478A" w:rsidRPr="00F95C69" w:rsidRDefault="00C1478A" w:rsidP="00F95C69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F95C69">
        <w:rPr>
          <w:rFonts w:ascii="VIC" w:eastAsiaTheme="majorEastAsia" w:hAnsi="VIC" w:cstheme="majorBidi"/>
          <w:sz w:val="20"/>
          <w:szCs w:val="20"/>
        </w:rPr>
        <w:t>Conduct Traffic noise measurement and monitoring consistent with Australian Standard AS 2702 Acoustics – Methods for The Measurement of Road Traffic Noise;</w:t>
      </w:r>
    </w:p>
    <w:p w14:paraId="5FF6E998" w14:textId="05236558" w:rsidR="00C1478A" w:rsidRPr="00F95C69" w:rsidRDefault="00C1478A" w:rsidP="00F95C69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F95C69">
        <w:rPr>
          <w:rFonts w:ascii="VIC" w:eastAsiaTheme="majorEastAsia" w:hAnsi="VIC" w:cstheme="majorBidi"/>
          <w:sz w:val="20"/>
          <w:szCs w:val="20"/>
        </w:rPr>
        <w:t>Conduct Environmental noise modelling using software such as SoundPLAN or CadnaA;</w:t>
      </w:r>
    </w:p>
    <w:p w14:paraId="1E6C5E30" w14:textId="109A782C" w:rsidR="00C1478A" w:rsidRPr="00F95C69" w:rsidRDefault="00C1478A" w:rsidP="00F95C69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F95C69">
        <w:rPr>
          <w:rFonts w:ascii="VIC" w:eastAsiaTheme="majorEastAsia" w:hAnsi="VIC" w:cstheme="majorBidi"/>
          <w:sz w:val="20"/>
          <w:szCs w:val="20"/>
        </w:rPr>
        <w:t>Undertake noise impact assessment according to DTP and/or State Government policy and practices;</w:t>
      </w:r>
    </w:p>
    <w:p w14:paraId="3E66157B" w14:textId="05FFC913" w:rsidR="00C1478A" w:rsidRPr="00F95C69" w:rsidRDefault="00C1478A" w:rsidP="00F95C69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F95C69">
        <w:rPr>
          <w:rFonts w:ascii="VIC" w:eastAsiaTheme="majorEastAsia" w:hAnsi="VIC" w:cstheme="majorBidi"/>
          <w:sz w:val="20"/>
          <w:szCs w:val="20"/>
        </w:rPr>
        <w:t>Undertake traffic noise measurements.</w:t>
      </w:r>
    </w:p>
    <w:p w14:paraId="3C18224F" w14:textId="2072D955" w:rsidR="003D0B4A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204E170E" w:rsidR="00125F7D" w:rsidRDefault="002B4F40" w:rsidP="008B2DF4">
      <w:pPr>
        <w:rPr>
          <w:rFonts w:ascii="VIC" w:eastAsiaTheme="majorEastAsia" w:hAnsi="VIC" w:cstheme="majorBidi"/>
          <w:sz w:val="20"/>
          <w:szCs w:val="20"/>
        </w:rPr>
      </w:pPr>
      <w:r w:rsidRPr="000F6840">
        <w:rPr>
          <w:rFonts w:ascii="VIC" w:eastAsiaTheme="majorEastAsia" w:hAnsi="VIC" w:cstheme="majorBidi"/>
          <w:sz w:val="20"/>
          <w:szCs w:val="20"/>
        </w:rPr>
        <w:t>There are no prerequisites for this level.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77777777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2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EC2C54" w:rsidRPr="00EC2C54">
        <w:rPr>
          <w:rFonts w:ascii="VIC" w:eastAsiaTheme="majorEastAsia" w:hAnsi="VIC" w:cstheme="majorBidi"/>
          <w:sz w:val="20"/>
          <w:szCs w:val="20"/>
        </w:rPr>
        <w:t>3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 years. </w:t>
      </w:r>
    </w:p>
    <w:bookmarkEnd w:id="2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50369118" w14:textId="77777777" w:rsidR="000D2C6F" w:rsidRDefault="007A7ED1" w:rsidP="00A1331A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0D2C6F">
        <w:rPr>
          <w:rFonts w:ascii="VIC" w:eastAsiaTheme="majorEastAsia" w:hAnsi="VIC" w:cstheme="majorBidi"/>
          <w:sz w:val="20"/>
          <w:szCs w:val="20"/>
        </w:rPr>
        <w:t xml:space="preserve">At least one employee that has </w:t>
      </w:r>
      <w:r w:rsidR="000D2C6F" w:rsidRPr="000D2C6F">
        <w:rPr>
          <w:rFonts w:ascii="VIC" w:eastAsiaTheme="majorEastAsia" w:hAnsi="VIC" w:cstheme="majorBidi"/>
          <w:sz w:val="20"/>
          <w:szCs w:val="20"/>
        </w:rPr>
        <w:t>t</w:t>
      </w:r>
      <w:r w:rsidR="00F51013" w:rsidRPr="000D2C6F">
        <w:rPr>
          <w:rFonts w:ascii="VIC" w:eastAsiaTheme="majorEastAsia" w:hAnsi="VIC" w:cstheme="majorBidi"/>
          <w:sz w:val="20"/>
          <w:szCs w:val="20"/>
        </w:rPr>
        <w:t>ertiary qualifications in science or engineering specialising in acoustics, physics or another relevant field</w:t>
      </w:r>
      <w:r w:rsidR="000D2C6F" w:rsidRPr="000D2C6F">
        <w:rPr>
          <w:rFonts w:ascii="VIC" w:eastAsiaTheme="majorEastAsia" w:hAnsi="VIC" w:cstheme="majorBidi"/>
          <w:sz w:val="20"/>
          <w:szCs w:val="20"/>
        </w:rPr>
        <w:t xml:space="preserve">; </w:t>
      </w:r>
    </w:p>
    <w:p w14:paraId="11694B41" w14:textId="77777777" w:rsidR="000621BD" w:rsidRDefault="000D2C6F" w:rsidP="000621BD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Nominated employee must have </w:t>
      </w:r>
      <w:r w:rsidR="00F51013" w:rsidRPr="000D2C6F">
        <w:rPr>
          <w:rFonts w:ascii="VIC" w:eastAsiaTheme="majorEastAsia" w:hAnsi="VIC" w:cstheme="majorBidi"/>
          <w:sz w:val="20"/>
          <w:szCs w:val="20"/>
        </w:rPr>
        <w:t xml:space="preserve">Membership </w:t>
      </w:r>
      <w:r w:rsidR="000621BD">
        <w:rPr>
          <w:rFonts w:ascii="VIC" w:eastAsiaTheme="majorEastAsia" w:hAnsi="VIC" w:cstheme="majorBidi"/>
          <w:sz w:val="20"/>
          <w:szCs w:val="20"/>
        </w:rPr>
        <w:t xml:space="preserve">with </w:t>
      </w:r>
      <w:r w:rsidR="00F51013" w:rsidRPr="000D2C6F">
        <w:rPr>
          <w:rFonts w:ascii="VIC" w:eastAsiaTheme="majorEastAsia" w:hAnsi="VIC" w:cstheme="majorBidi"/>
          <w:sz w:val="20"/>
          <w:szCs w:val="20"/>
        </w:rPr>
        <w:t>the Australian Acoustical Society</w:t>
      </w:r>
      <w:r w:rsidR="000621BD">
        <w:rPr>
          <w:rFonts w:ascii="VIC" w:eastAsiaTheme="majorEastAsia" w:hAnsi="VIC" w:cstheme="majorBidi"/>
          <w:sz w:val="20"/>
          <w:szCs w:val="20"/>
        </w:rPr>
        <w:t>;</w:t>
      </w:r>
    </w:p>
    <w:p w14:paraId="531B99D5" w14:textId="5BD83B56" w:rsidR="006763AC" w:rsidRPr="000621BD" w:rsidRDefault="000621BD" w:rsidP="000621BD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0621BD">
        <w:rPr>
          <w:rFonts w:ascii="VIC" w:eastAsiaTheme="majorEastAsia" w:hAnsi="VIC" w:cstheme="majorBidi"/>
          <w:sz w:val="20"/>
          <w:szCs w:val="20"/>
        </w:rPr>
        <w:t xml:space="preserve">Provide two reports that demonstrate application of </w:t>
      </w:r>
      <w:r w:rsidR="00F51013" w:rsidRPr="000621BD">
        <w:rPr>
          <w:rFonts w:ascii="VIC" w:eastAsiaTheme="majorEastAsia" w:hAnsi="VIC" w:cstheme="majorBidi"/>
          <w:sz w:val="20"/>
          <w:szCs w:val="20"/>
        </w:rPr>
        <w:t>relevant Federal and State legislation, policies and guidelines.</w:t>
      </w:r>
    </w:p>
    <w:p w14:paraId="6A727D58" w14:textId="48D86789" w:rsidR="002B4F40" w:rsidRPr="002B4F40" w:rsidRDefault="002B4F40" w:rsidP="002B4F40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Provide CVs of the staff engaged in the preparation of the reports.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644625F1" w14:textId="47B8E355" w:rsidR="00A241C0" w:rsidRDefault="00A241C0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1AF61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6636437" r:id="rId12"/>
        </w:object>
      </w:r>
    </w:p>
    <w:p w14:paraId="5C0859F4" w14:textId="6228CE4C" w:rsidR="002E44DF" w:rsidRPr="00782758" w:rsidRDefault="002E44DF" w:rsidP="00782758">
      <w:pPr>
        <w:rPr>
          <w:rFonts w:ascii="VIC" w:hAnsi="VIC"/>
          <w:b/>
        </w:rPr>
      </w:pPr>
    </w:p>
    <w:sectPr w:rsidR="002E44DF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1A12" w14:textId="77777777" w:rsidR="00475AC0" w:rsidRDefault="00475AC0" w:rsidP="00EF050E">
      <w:pPr>
        <w:spacing w:after="0" w:line="240" w:lineRule="auto"/>
      </w:pPr>
      <w:r>
        <w:separator/>
      </w:r>
    </w:p>
  </w:endnote>
  <w:endnote w:type="continuationSeparator" w:id="0">
    <w:p w14:paraId="6571DBF0" w14:textId="77777777" w:rsidR="00475AC0" w:rsidRDefault="00475AC0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D461" w14:textId="77777777" w:rsidR="00475AC0" w:rsidRDefault="00475AC0" w:rsidP="00EF050E">
      <w:pPr>
        <w:spacing w:after="0" w:line="240" w:lineRule="auto"/>
      </w:pPr>
      <w:r>
        <w:separator/>
      </w:r>
    </w:p>
  </w:footnote>
  <w:footnote w:type="continuationSeparator" w:id="0">
    <w:p w14:paraId="3EDEFDB1" w14:textId="77777777" w:rsidR="00475AC0" w:rsidRDefault="00475AC0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D6"/>
    <w:multiLevelType w:val="hybridMultilevel"/>
    <w:tmpl w:val="92483D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2D8"/>
    <w:multiLevelType w:val="hybridMultilevel"/>
    <w:tmpl w:val="DDF48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50BD"/>
    <w:multiLevelType w:val="hybridMultilevel"/>
    <w:tmpl w:val="4A70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2BD"/>
    <w:multiLevelType w:val="hybridMultilevel"/>
    <w:tmpl w:val="166A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D73FA"/>
    <w:multiLevelType w:val="hybridMultilevel"/>
    <w:tmpl w:val="A84276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5937"/>
    <w:multiLevelType w:val="hybridMultilevel"/>
    <w:tmpl w:val="6CFA3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2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753EA"/>
    <w:multiLevelType w:val="hybridMultilevel"/>
    <w:tmpl w:val="F8268DE2"/>
    <w:lvl w:ilvl="0" w:tplc="AF5E2D4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48">
    <w:abstractNumId w:val="41"/>
  </w:num>
  <w:num w:numId="2" w16cid:durableId="365838606">
    <w:abstractNumId w:val="11"/>
  </w:num>
  <w:num w:numId="3" w16cid:durableId="2112700271">
    <w:abstractNumId w:val="33"/>
  </w:num>
  <w:num w:numId="4" w16cid:durableId="2144077539">
    <w:abstractNumId w:val="38"/>
  </w:num>
  <w:num w:numId="5" w16cid:durableId="1456680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40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5"/>
  </w:num>
  <w:num w:numId="14" w16cid:durableId="669718050">
    <w:abstractNumId w:val="30"/>
  </w:num>
  <w:num w:numId="15" w16cid:durableId="775447243">
    <w:abstractNumId w:val="31"/>
  </w:num>
  <w:num w:numId="16" w16cid:durableId="1559173327">
    <w:abstractNumId w:val="8"/>
  </w:num>
  <w:num w:numId="17" w16cid:durableId="285042894">
    <w:abstractNumId w:val="17"/>
  </w:num>
  <w:num w:numId="18" w16cid:durableId="1878852401">
    <w:abstractNumId w:val="10"/>
  </w:num>
  <w:num w:numId="19" w16cid:durableId="957419769">
    <w:abstractNumId w:val="28"/>
  </w:num>
  <w:num w:numId="20" w16cid:durableId="1623879105">
    <w:abstractNumId w:val="37"/>
  </w:num>
  <w:num w:numId="21" w16cid:durableId="1886678136">
    <w:abstractNumId w:val="1"/>
  </w:num>
  <w:num w:numId="22" w16cid:durableId="1806318152">
    <w:abstractNumId w:val="24"/>
  </w:num>
  <w:num w:numId="23" w16cid:durableId="1559779491">
    <w:abstractNumId w:val="18"/>
  </w:num>
  <w:num w:numId="24" w16cid:durableId="708845398">
    <w:abstractNumId w:val="27"/>
  </w:num>
  <w:num w:numId="25" w16cid:durableId="1083841058">
    <w:abstractNumId w:val="13"/>
  </w:num>
  <w:num w:numId="26" w16cid:durableId="1915121307">
    <w:abstractNumId w:val="3"/>
  </w:num>
  <w:num w:numId="27" w16cid:durableId="761491786">
    <w:abstractNumId w:val="23"/>
  </w:num>
  <w:num w:numId="28" w16cid:durableId="957222631">
    <w:abstractNumId w:val="36"/>
  </w:num>
  <w:num w:numId="29" w16cid:durableId="705445806">
    <w:abstractNumId w:val="21"/>
  </w:num>
  <w:num w:numId="30" w16cid:durableId="1451901839">
    <w:abstractNumId w:val="2"/>
  </w:num>
  <w:num w:numId="31" w16cid:durableId="1594363008">
    <w:abstractNumId w:val="25"/>
  </w:num>
  <w:num w:numId="32" w16cid:durableId="315500274">
    <w:abstractNumId w:val="29"/>
  </w:num>
  <w:num w:numId="33" w16cid:durableId="479687336">
    <w:abstractNumId w:val="42"/>
  </w:num>
  <w:num w:numId="34" w16cid:durableId="1569611483">
    <w:abstractNumId w:val="19"/>
  </w:num>
  <w:num w:numId="35" w16cid:durableId="1755010664">
    <w:abstractNumId w:val="7"/>
  </w:num>
  <w:num w:numId="36" w16cid:durableId="1518618439">
    <w:abstractNumId w:val="14"/>
  </w:num>
  <w:num w:numId="37" w16cid:durableId="346057486">
    <w:abstractNumId w:val="26"/>
  </w:num>
  <w:num w:numId="38" w16cid:durableId="2111923947">
    <w:abstractNumId w:val="5"/>
  </w:num>
  <w:num w:numId="39" w16cid:durableId="312105712">
    <w:abstractNumId w:val="39"/>
  </w:num>
  <w:num w:numId="40" w16cid:durableId="1925383486">
    <w:abstractNumId w:val="16"/>
  </w:num>
  <w:num w:numId="41" w16cid:durableId="950554938">
    <w:abstractNumId w:val="34"/>
  </w:num>
  <w:num w:numId="42" w16cid:durableId="120734010">
    <w:abstractNumId w:val="0"/>
  </w:num>
  <w:num w:numId="43" w16cid:durableId="706566011">
    <w:abstractNumId w:val="32"/>
  </w:num>
  <w:num w:numId="44" w16cid:durableId="194971032">
    <w:abstractNumId w:val="20"/>
  </w:num>
  <w:num w:numId="45" w16cid:durableId="16546413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2AC6"/>
    <w:rsid w:val="0004340D"/>
    <w:rsid w:val="00053B82"/>
    <w:rsid w:val="000621BD"/>
    <w:rsid w:val="000D2C6F"/>
    <w:rsid w:val="000F6840"/>
    <w:rsid w:val="00125F7D"/>
    <w:rsid w:val="00171849"/>
    <w:rsid w:val="00175AB8"/>
    <w:rsid w:val="002417DC"/>
    <w:rsid w:val="002A1BA5"/>
    <w:rsid w:val="002B4F40"/>
    <w:rsid w:val="002C7B02"/>
    <w:rsid w:val="002E44DF"/>
    <w:rsid w:val="00352DA0"/>
    <w:rsid w:val="0037528E"/>
    <w:rsid w:val="003D0B4A"/>
    <w:rsid w:val="003D249F"/>
    <w:rsid w:val="003F6A1F"/>
    <w:rsid w:val="00475AC0"/>
    <w:rsid w:val="004A5566"/>
    <w:rsid w:val="004E2F93"/>
    <w:rsid w:val="004F593C"/>
    <w:rsid w:val="00524A49"/>
    <w:rsid w:val="00595805"/>
    <w:rsid w:val="00602E90"/>
    <w:rsid w:val="0060708C"/>
    <w:rsid w:val="00611241"/>
    <w:rsid w:val="0064501D"/>
    <w:rsid w:val="006649B4"/>
    <w:rsid w:val="006763AC"/>
    <w:rsid w:val="006E0064"/>
    <w:rsid w:val="006E7426"/>
    <w:rsid w:val="006F5167"/>
    <w:rsid w:val="00746F88"/>
    <w:rsid w:val="00774816"/>
    <w:rsid w:val="00782758"/>
    <w:rsid w:val="007A6349"/>
    <w:rsid w:val="007A7ED1"/>
    <w:rsid w:val="007B675C"/>
    <w:rsid w:val="007C67D7"/>
    <w:rsid w:val="007F0097"/>
    <w:rsid w:val="00844107"/>
    <w:rsid w:val="00882DAC"/>
    <w:rsid w:val="00892ECD"/>
    <w:rsid w:val="008A1F26"/>
    <w:rsid w:val="008B2DF4"/>
    <w:rsid w:val="008C7A92"/>
    <w:rsid w:val="008D4E06"/>
    <w:rsid w:val="008E7CFA"/>
    <w:rsid w:val="009029F9"/>
    <w:rsid w:val="009458F9"/>
    <w:rsid w:val="009632A7"/>
    <w:rsid w:val="00990E42"/>
    <w:rsid w:val="009B6485"/>
    <w:rsid w:val="00A01A1A"/>
    <w:rsid w:val="00A21AD6"/>
    <w:rsid w:val="00A22824"/>
    <w:rsid w:val="00A241C0"/>
    <w:rsid w:val="00A638A8"/>
    <w:rsid w:val="00A962DD"/>
    <w:rsid w:val="00A97FE7"/>
    <w:rsid w:val="00AE3775"/>
    <w:rsid w:val="00B1212F"/>
    <w:rsid w:val="00B53EAB"/>
    <w:rsid w:val="00B6027A"/>
    <w:rsid w:val="00B66AFD"/>
    <w:rsid w:val="00B875F9"/>
    <w:rsid w:val="00BD531D"/>
    <w:rsid w:val="00C1478A"/>
    <w:rsid w:val="00C26958"/>
    <w:rsid w:val="00C65DD7"/>
    <w:rsid w:val="00CC3C0C"/>
    <w:rsid w:val="00D45582"/>
    <w:rsid w:val="00DB6497"/>
    <w:rsid w:val="00DD3C19"/>
    <w:rsid w:val="00E27E46"/>
    <w:rsid w:val="00EC2C54"/>
    <w:rsid w:val="00EF050E"/>
    <w:rsid w:val="00F07769"/>
    <w:rsid w:val="00F51013"/>
    <w:rsid w:val="00F95C69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385</Words>
  <Characters>2406</Characters>
  <Application>Microsoft Office Word</Application>
  <DocSecurity>0</DocSecurity>
  <Lines>141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21</cp:revision>
  <dcterms:created xsi:type="dcterms:W3CDTF">2025-07-11T01:46:00Z</dcterms:created>
  <dcterms:modified xsi:type="dcterms:W3CDTF">2025-12-07T07:05:00Z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